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7E" w:rsidRPr="007E7F7E" w:rsidRDefault="007E7F7E" w:rsidP="007E7F7E">
      <w:pPr>
        <w:widowControl/>
        <w:snapToGrid w:val="0"/>
        <w:ind w:left="-320" w:hanging="320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八堵國小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>學年度第四學期</w:t>
      </w:r>
      <w:r w:rsidRPr="007E7F7E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預定行事曆</w:t>
      </w:r>
    </w:p>
    <w:tbl>
      <w:tblPr>
        <w:tblW w:w="9781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605"/>
        <w:gridCol w:w="7188"/>
      </w:tblGrid>
      <w:tr w:rsidR="007E7F7E" w:rsidRPr="007E7F7E" w:rsidTr="007E7F7E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E7F7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7E7F7E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E7F7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預定行事</w:t>
            </w:r>
          </w:p>
        </w:tc>
      </w:tr>
      <w:tr w:rsidR="007E7F7E" w:rsidRPr="007E7F7E" w:rsidTr="007E7F7E">
        <w:trPr>
          <w:trHeight w:val="203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111/05/09-111/05/15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color w:val="000000"/>
                <w:kern w:val="0"/>
                <w:szCs w:val="24"/>
                <w:shd w:val="clear" w:color="auto" w:fill="FFFFFF"/>
              </w:rPr>
              <w:t>5/09(一)開學、課後照顧班、永齡學習扶助開課</w:t>
            </w:r>
          </w:p>
        </w:tc>
      </w:tr>
      <w:tr w:rsidR="007E7F7E" w:rsidRPr="007E7F7E" w:rsidTr="007E7F7E">
        <w:trPr>
          <w:trHeight w:val="664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spacing w:before="40" w:after="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  <w:shd w:val="clear" w:color="auto" w:fill="FFFFFF"/>
              </w:rPr>
              <w:t>5/10(二)學習扶助線上測驗開始</w:t>
            </w:r>
          </w:p>
          <w:p w:rsidR="007E7F7E" w:rsidRPr="007E7F7E" w:rsidRDefault="007E7F7E" w:rsidP="007E7F7E">
            <w:pPr>
              <w:widowControl/>
              <w:snapToGrid w:val="0"/>
              <w:spacing w:before="40" w:after="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  <w:shd w:val="clear" w:color="auto" w:fill="FFFFFF"/>
              </w:rPr>
              <w:t>        </w:t>
            </w: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  <w:shd w:val="clear" w:color="auto" w:fill="FFFFFF"/>
              </w:rPr>
              <w:tab/>
            </w:r>
            <w:bookmarkStart w:id="0" w:name="_GoBack"/>
            <w:bookmarkEnd w:id="0"/>
            <w:r w:rsidRPr="007E7F7E">
              <w:rPr>
                <w:rFonts w:ascii="Gungsuh" w:eastAsia="Gungsuh" w:hAnsi="Gungsuh" w:cs="新細明體" w:hint="eastAsia"/>
                <w:kern w:val="0"/>
                <w:szCs w:val="24"/>
                <w:shd w:val="clear" w:color="auto" w:fill="FFFFFF"/>
              </w:rPr>
              <w:t>15:30-17:00森巴鼓隊練習開始</w:t>
            </w:r>
          </w:p>
        </w:tc>
      </w:tr>
      <w:tr w:rsidR="007E7F7E" w:rsidRPr="007E7F7E" w:rsidTr="007E7F7E">
        <w:trPr>
          <w:trHeight w:val="520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  <w:shd w:val="clear" w:color="auto" w:fill="FFFFFF"/>
              </w:rPr>
              <w:t>5/11(三)森巴鼓隊晨間練習開始(8:00-8:30)</w:t>
            </w:r>
          </w:p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  <w:shd w:val="clear" w:color="auto" w:fill="FFFFFF"/>
              </w:rPr>
              <w:t>        </w:t>
            </w:r>
            <w:r w:rsidRPr="007E7F7E">
              <w:rPr>
                <w:rFonts w:ascii="新細明體" w:eastAsia="新細明體" w:hAnsi="新細明體" w:cs="新細明體" w:hint="eastAsia"/>
                <w:kern w:val="0"/>
                <w:szCs w:val="24"/>
                <w:shd w:val="clear" w:color="auto" w:fill="FFFFFF"/>
              </w:rPr>
              <w:t>繳</w:t>
            </w:r>
            <w:r w:rsidRPr="007E7F7E">
              <w:rPr>
                <w:rFonts w:ascii="Gungsuh" w:eastAsia="Gungsuh" w:hAnsi="Gungsuh" w:cs="新細明體" w:hint="eastAsia"/>
                <w:kern w:val="0"/>
                <w:szCs w:val="24"/>
                <w:shd w:val="clear" w:color="auto" w:fill="FFFFFF"/>
              </w:rPr>
              <w:t>交</w:t>
            </w: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第三次視力就醫通知單</w:t>
            </w:r>
          </w:p>
        </w:tc>
      </w:tr>
      <w:tr w:rsidR="007E7F7E" w:rsidRPr="007E7F7E" w:rsidTr="007E7F7E">
        <w:trPr>
          <w:trHeight w:val="264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  <w:shd w:val="clear" w:color="auto" w:fill="FFFFFF"/>
              </w:rPr>
              <w:t>三、五年級基本學力檢測線上問卷</w:t>
            </w:r>
            <w:r w:rsidRPr="007E7F7E">
              <w:rPr>
                <w:rFonts w:ascii="新細明體" w:eastAsia="新細明體" w:hAnsi="新細明體" w:cs="新細明體" w:hint="eastAsia"/>
                <w:kern w:val="0"/>
                <w:szCs w:val="24"/>
                <w:shd w:val="clear" w:color="auto" w:fill="FFFFFF"/>
              </w:rPr>
              <w:t>填</w:t>
            </w:r>
            <w:r w:rsidRPr="007E7F7E">
              <w:rPr>
                <w:rFonts w:ascii="Gungsuh" w:eastAsia="Gungsuh" w:hAnsi="Gungsuh" w:cs="Gungsuh" w:hint="eastAsia"/>
                <w:kern w:val="0"/>
                <w:szCs w:val="24"/>
                <w:shd w:val="clear" w:color="auto" w:fill="FFFFFF"/>
              </w:rPr>
              <w:t>答</w:t>
            </w:r>
            <w:r w:rsidRPr="007E7F7E">
              <w:rPr>
                <w:rFonts w:ascii="Gungsuh" w:eastAsia="Gungsuh" w:hAnsi="Gungsuh" w:cs="新細明體" w:hint="eastAsia"/>
                <w:kern w:val="0"/>
                <w:szCs w:val="24"/>
                <w:shd w:val="clear" w:color="auto" w:fill="FFFFFF"/>
              </w:rPr>
              <w:t>(6/30止)</w:t>
            </w:r>
          </w:p>
        </w:tc>
      </w:tr>
      <w:tr w:rsidR="007E7F7E" w:rsidRPr="007E7F7E" w:rsidTr="007E7F7E">
        <w:trPr>
          <w:trHeight w:val="286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二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111/05/16-111/05/22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  <w:shd w:val="clear" w:color="auto" w:fill="FFFFFF"/>
              </w:rPr>
              <w:t>5/16-5/18(一~三)六甲戶外探索(臺南)</w:t>
            </w:r>
          </w:p>
        </w:tc>
      </w:tr>
      <w:tr w:rsidR="007E7F7E" w:rsidRPr="007E7F7E" w:rsidTr="007E7F7E">
        <w:trPr>
          <w:trHeight w:val="308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5/19(四)</w:t>
            </w:r>
            <w:r w:rsidRPr="007E7F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</w:t>
            </w:r>
            <w:r w:rsidRPr="007E7F7E">
              <w:rPr>
                <w:rFonts w:ascii="Gungsuh" w:eastAsia="Gungsuh" w:hAnsi="Gungsuh" w:cs="Gungsuh" w:hint="eastAsia"/>
                <w:kern w:val="0"/>
                <w:szCs w:val="24"/>
              </w:rPr>
              <w:t>育視</w:t>
            </w: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導</w:t>
            </w:r>
          </w:p>
        </w:tc>
      </w:tr>
      <w:tr w:rsidR="007E7F7E" w:rsidRPr="007E7F7E" w:rsidTr="007E7F7E">
        <w:trPr>
          <w:trHeight w:val="330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  <w:shd w:val="clear" w:color="auto" w:fill="FFFFFF"/>
              </w:rPr>
              <w:t>5/20(五)上午10:00金鷹</w:t>
            </w:r>
            <w:r w:rsidRPr="007E7F7E">
              <w:rPr>
                <w:rFonts w:ascii="新細明體" w:eastAsia="新細明體" w:hAnsi="新細明體" w:cs="新細明體" w:hint="eastAsia"/>
                <w:kern w:val="0"/>
                <w:szCs w:val="24"/>
                <w:shd w:val="clear" w:color="auto" w:fill="FFFFFF"/>
              </w:rPr>
              <w:t>獎</w:t>
            </w:r>
            <w:r w:rsidRPr="007E7F7E">
              <w:rPr>
                <w:rFonts w:ascii="Gungsuh" w:eastAsia="Gungsuh" w:hAnsi="Gungsuh" w:cs="Gungsuh" w:hint="eastAsia"/>
                <w:kern w:val="0"/>
                <w:szCs w:val="24"/>
                <w:shd w:val="clear" w:color="auto" w:fill="FFFFFF"/>
              </w:rPr>
              <w:t>線上說明</w:t>
            </w:r>
            <w:r w:rsidRPr="007E7F7E">
              <w:rPr>
                <w:rFonts w:ascii="Gungsuh" w:eastAsia="Gungsuh" w:hAnsi="Gungsuh" w:cs="新細明體" w:hint="eastAsia"/>
                <w:kern w:val="0"/>
                <w:szCs w:val="24"/>
                <w:shd w:val="clear" w:color="auto" w:fill="FFFFFF"/>
              </w:rPr>
              <w:t>會</w:t>
            </w:r>
          </w:p>
        </w:tc>
      </w:tr>
      <w:tr w:rsidR="007E7F7E" w:rsidRPr="007E7F7E" w:rsidTr="007E7F7E">
        <w:trPr>
          <w:trHeight w:val="352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三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111/05/23-111/05/29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5/26(四)三、五年級基本學力檢測</w:t>
            </w:r>
          </w:p>
        </w:tc>
      </w:tr>
      <w:tr w:rsidR="007E7F7E" w:rsidRPr="007E7F7E" w:rsidTr="007E7F7E">
        <w:trPr>
          <w:trHeight w:val="346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5/28(六)自主學習成果發表會</w:t>
            </w:r>
          </w:p>
        </w:tc>
      </w:tr>
      <w:tr w:rsidR="007E7F7E" w:rsidRPr="007E7F7E" w:rsidTr="007E7F7E">
        <w:trPr>
          <w:trHeight w:val="340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四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111/05/30-111/06/05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6/03(五)端午節放假一天</w:t>
            </w:r>
          </w:p>
        </w:tc>
      </w:tr>
      <w:tr w:rsidR="007E7F7E" w:rsidRPr="007E7F7E" w:rsidTr="007E7F7E">
        <w:trPr>
          <w:trHeight w:val="281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五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111/06/06-111/06/12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6/07-6/22六年級學習扶助轉銜</w:t>
            </w:r>
          </w:p>
        </w:tc>
      </w:tr>
      <w:tr w:rsidR="007E7F7E" w:rsidRPr="007E7F7E" w:rsidTr="007E7F7E">
        <w:trPr>
          <w:trHeight w:val="330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6/08(三)提報市長</w:t>
            </w:r>
            <w:r w:rsidRPr="007E7F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獎</w:t>
            </w:r>
            <w:r w:rsidRPr="007E7F7E">
              <w:rPr>
                <w:rFonts w:ascii="Gungsuh" w:eastAsia="Gungsuh" w:hAnsi="Gungsuh" w:cs="Gungsuh" w:hint="eastAsia"/>
                <w:kern w:val="0"/>
                <w:szCs w:val="24"/>
              </w:rPr>
              <w:t>、處長</w:t>
            </w:r>
            <w:r w:rsidRPr="007E7F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獎</w:t>
            </w:r>
            <w:r w:rsidRPr="007E7F7E">
              <w:rPr>
                <w:rFonts w:ascii="Gungsuh" w:eastAsia="Gungsuh" w:hAnsi="Gungsuh" w:cs="Gungsuh" w:hint="eastAsia"/>
                <w:kern w:val="0"/>
                <w:szCs w:val="24"/>
              </w:rPr>
              <w:t>名</w:t>
            </w: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單</w:t>
            </w:r>
          </w:p>
        </w:tc>
      </w:tr>
      <w:tr w:rsidR="007E7F7E" w:rsidRPr="007E7F7E" w:rsidTr="007E7F7E">
        <w:trPr>
          <w:trHeight w:val="324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6/10(五)英語每週一句闖關(11-15句) </w:t>
            </w:r>
          </w:p>
        </w:tc>
      </w:tr>
      <w:tr w:rsidR="007E7F7E" w:rsidRPr="007E7F7E" w:rsidTr="007E7F7E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六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111/06/13-111/06/19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E7F7E" w:rsidRPr="007E7F7E" w:rsidTr="007E7F7E">
        <w:trPr>
          <w:trHeight w:val="300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七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111/06/20-111/06/26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6/22(三)金鷹</w:t>
            </w:r>
            <w:r w:rsidRPr="007E7F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獎</w:t>
            </w:r>
            <w:r w:rsidRPr="007E7F7E">
              <w:rPr>
                <w:rFonts w:ascii="Gungsuh" w:eastAsia="Gungsuh" w:hAnsi="Gungsuh" w:cs="Gungsuh" w:hint="eastAsia"/>
                <w:kern w:val="0"/>
                <w:szCs w:val="24"/>
              </w:rPr>
              <w:t>頒</w:t>
            </w:r>
            <w:r w:rsidRPr="007E7F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獎</w:t>
            </w:r>
            <w:r w:rsidRPr="007E7F7E">
              <w:rPr>
                <w:rFonts w:ascii="Gungsuh" w:eastAsia="Gungsuh" w:hAnsi="Gungsuh" w:cs="Gungsuh" w:hint="eastAsia"/>
                <w:kern w:val="0"/>
                <w:szCs w:val="24"/>
              </w:rPr>
              <w:t>典</w:t>
            </w: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禮</w:t>
            </w:r>
          </w:p>
        </w:tc>
      </w:tr>
      <w:tr w:rsidR="007E7F7E" w:rsidRPr="007E7F7E" w:rsidTr="007E7F7E">
        <w:trPr>
          <w:trHeight w:val="322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6/25(六)海洋嘉年華</w:t>
            </w:r>
            <w:r w:rsidRPr="007E7F7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踩</w:t>
            </w:r>
            <w:r w:rsidRPr="007E7F7E">
              <w:rPr>
                <w:rFonts w:ascii="Gungsuh" w:eastAsia="Gungsuh" w:hAnsi="Gungsuh" w:cs="Gungsuh" w:hint="eastAsia"/>
                <w:kern w:val="0"/>
                <w:szCs w:val="24"/>
              </w:rPr>
              <w:t>街遊</w:t>
            </w: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行</w:t>
            </w:r>
          </w:p>
        </w:tc>
      </w:tr>
      <w:tr w:rsidR="007E7F7E" w:rsidRPr="007E7F7E" w:rsidTr="007E7F7E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八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111/06/27-111/07/03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E7F7E" w:rsidRPr="007E7F7E" w:rsidTr="007E7F7E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九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111/07/04-111/07/10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7/06(三)畢業典禮</w:t>
            </w:r>
          </w:p>
        </w:tc>
      </w:tr>
      <w:tr w:rsidR="007E7F7E" w:rsidRPr="007E7F7E" w:rsidTr="007E7F7E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Times New Roman" w:eastAsia="新細明體" w:hAnsi="Times New Roman" w:cs="Times New Roman"/>
                <w:kern w:val="0"/>
                <w:szCs w:val="24"/>
              </w:rPr>
              <w:t>111/07/11-111/07/17 </w:t>
            </w:r>
          </w:p>
        </w:tc>
        <w:tc>
          <w:tcPr>
            <w:tcW w:w="7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7F7E" w:rsidRPr="007E7F7E" w:rsidRDefault="007E7F7E" w:rsidP="007E7F7E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E7F7E">
              <w:rPr>
                <w:rFonts w:ascii="Gungsuh" w:eastAsia="Gungsuh" w:hAnsi="Gungsuh" w:cs="新細明體" w:hint="eastAsia"/>
                <w:kern w:val="0"/>
                <w:szCs w:val="24"/>
              </w:rPr>
              <w:t>7/15(五) 英語每週一句闖關(16-20句)、休業式</w:t>
            </w:r>
          </w:p>
        </w:tc>
      </w:tr>
    </w:tbl>
    <w:p w:rsidR="00530DB1" w:rsidRPr="007E7F7E" w:rsidRDefault="00530DB1">
      <w:pPr>
        <w:rPr>
          <w:szCs w:val="24"/>
        </w:rPr>
      </w:pPr>
    </w:p>
    <w:sectPr w:rsidR="00530DB1" w:rsidRPr="007E7F7E" w:rsidSect="007E7F7E">
      <w:pgSz w:w="11906" w:h="16838"/>
      <w:pgMar w:top="1418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7E"/>
    <w:rsid w:val="00530DB1"/>
    <w:rsid w:val="007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F2D2"/>
  <w15:chartTrackingRefBased/>
  <w15:docId w15:val="{3D197CD5-10B2-43DC-9A50-DA63FEB3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2022-05-10T08:35:00Z</dcterms:created>
  <dcterms:modified xsi:type="dcterms:W3CDTF">2022-05-10T08:42:00Z</dcterms:modified>
</cp:coreProperties>
</file>